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F1BEF" w14:textId="68DC000C" w:rsidR="006E7387" w:rsidRDefault="002461B6" w:rsidP="006E7387">
      <w:pPr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t>N</w:t>
      </w:r>
      <w:r w:rsidR="006E7387" w:rsidRPr="006E7387">
        <w:rPr>
          <w:rFonts w:ascii="Segoe UI Emoji" w:hAnsi="Segoe UI Emoji" w:cs="Segoe UI Emoji"/>
          <w:b/>
          <w:bCs/>
        </w:rPr>
        <w:t>etzpaket &amp; EEG</w:t>
      </w:r>
      <w:r w:rsidR="006E7387" w:rsidRPr="006E7387">
        <w:rPr>
          <w:rFonts w:ascii="Segoe UI Emoji" w:hAnsi="Segoe UI Emoji" w:cs="Segoe UI Emoji"/>
          <w:b/>
          <w:bCs/>
        </w:rPr>
        <w:noBreakHyphen/>
        <w:t>Novelle 2026</w:t>
      </w:r>
    </w:p>
    <w:p w14:paraId="4983FF53" w14:textId="77777777" w:rsidR="006E7387" w:rsidRPr="006E7387" w:rsidRDefault="006E7387" w:rsidP="006E7387">
      <w:pPr>
        <w:rPr>
          <w:rFonts w:ascii="Segoe UI Emoji" w:hAnsi="Segoe UI Emoji" w:cs="Segoe UI Emoji"/>
          <w:b/>
          <w:bCs/>
        </w:rPr>
      </w:pPr>
      <w:r w:rsidRPr="006E7387">
        <w:rPr>
          <w:rFonts w:ascii="Segoe UI Emoji" w:hAnsi="Segoe UI Emoji" w:cs="Segoe UI Emoji"/>
          <w:b/>
          <w:bCs/>
        </w:rPr>
        <w:t>Betreff: Bitte setzen Sie sich für eine starke Solarenergie &amp; verbraucherfreundliche Energiepolitik ein</w:t>
      </w:r>
    </w:p>
    <w:p w14:paraId="67E6EE1E" w14:textId="31FD05D2" w:rsidR="006E7387" w:rsidRPr="006E7387" w:rsidRDefault="006E7387" w:rsidP="006E7387">
      <w:pPr>
        <w:rPr>
          <w:rFonts w:ascii="Segoe UI Emoji" w:hAnsi="Segoe UI Emoji" w:cs="Segoe UI Emoji"/>
        </w:rPr>
      </w:pPr>
      <w:r w:rsidRPr="006E7387">
        <w:rPr>
          <w:rFonts w:ascii="Segoe UI Emoji" w:hAnsi="Segoe UI Emoji" w:cs="Segoe UI Emoji"/>
        </w:rPr>
        <w:t>Sehr geehrte*r Frau/Herr [Name],</w:t>
      </w:r>
    </w:p>
    <w:p w14:paraId="2149D303" w14:textId="77777777" w:rsidR="006E7387" w:rsidRPr="006E7387" w:rsidRDefault="006E7387" w:rsidP="006E7387">
      <w:pPr>
        <w:rPr>
          <w:rFonts w:ascii="Segoe UI Emoji" w:hAnsi="Segoe UI Emoji" w:cs="Segoe UI Emoji"/>
        </w:rPr>
      </w:pPr>
      <w:r w:rsidRPr="006E7387">
        <w:rPr>
          <w:rFonts w:ascii="Segoe UI Emoji" w:hAnsi="Segoe UI Emoji" w:cs="Segoe UI Emoji"/>
        </w:rPr>
        <w:t>als Bürger*in Ihres Wahlkreises verfolge ich die aktuellen energiepolitischen Entwicklungen – insbesondere die geplante EEG</w:t>
      </w:r>
      <w:r w:rsidRPr="006E7387">
        <w:rPr>
          <w:rFonts w:ascii="Segoe UI Emoji" w:hAnsi="Segoe UI Emoji" w:cs="Segoe UI Emoji"/>
        </w:rPr>
        <w:noBreakHyphen/>
        <w:t>Novelle und das sogenannte Netzpaket – mit großer Aufmerksamkeit und wachsender Sorge.</w:t>
      </w:r>
    </w:p>
    <w:p w14:paraId="2830D2F6" w14:textId="77777777" w:rsidR="006E7387" w:rsidRPr="006E7387" w:rsidRDefault="006E7387" w:rsidP="006E7387">
      <w:pPr>
        <w:rPr>
          <w:rFonts w:ascii="Segoe UI Emoji" w:hAnsi="Segoe UI Emoji" w:cs="Segoe UI Emoji"/>
        </w:rPr>
      </w:pPr>
      <w:r w:rsidRPr="006E7387">
        <w:rPr>
          <w:rFonts w:ascii="Segoe UI Emoji" w:hAnsi="Segoe UI Emoji" w:cs="Segoe UI Emoji"/>
        </w:rPr>
        <w:t>Photovoltaik ist für viele Haushalte ein wichtiger Weg, um</w:t>
      </w:r>
    </w:p>
    <w:p w14:paraId="7419FC09" w14:textId="77777777" w:rsidR="006E7387" w:rsidRPr="006E7387" w:rsidRDefault="006E7387" w:rsidP="006E7387">
      <w:pPr>
        <w:numPr>
          <w:ilvl w:val="0"/>
          <w:numId w:val="11"/>
        </w:numPr>
        <w:rPr>
          <w:rFonts w:ascii="Segoe UI Emoji" w:hAnsi="Segoe UI Emoji" w:cs="Segoe UI Emoji"/>
        </w:rPr>
      </w:pPr>
      <w:r w:rsidRPr="006E7387">
        <w:rPr>
          <w:rFonts w:ascii="Segoe UI Emoji" w:hAnsi="Segoe UI Emoji" w:cs="Segoe UI Emoji"/>
        </w:rPr>
        <w:t>Energiekosten langfristig zu senken,</w:t>
      </w:r>
    </w:p>
    <w:p w14:paraId="23E6C8DA" w14:textId="77777777" w:rsidR="006E7387" w:rsidRPr="006E7387" w:rsidRDefault="006E7387" w:rsidP="006E7387">
      <w:pPr>
        <w:numPr>
          <w:ilvl w:val="0"/>
          <w:numId w:val="11"/>
        </w:numPr>
        <w:rPr>
          <w:rFonts w:ascii="Segoe UI Emoji" w:hAnsi="Segoe UI Emoji" w:cs="Segoe UI Emoji"/>
        </w:rPr>
      </w:pPr>
      <w:r w:rsidRPr="006E7387">
        <w:rPr>
          <w:rFonts w:ascii="Segoe UI Emoji" w:hAnsi="Segoe UI Emoji" w:cs="Segoe UI Emoji"/>
        </w:rPr>
        <w:t>unabhängiger von globalen Krisen und Preisschwankungen zu werden,</w:t>
      </w:r>
    </w:p>
    <w:p w14:paraId="67B4161B" w14:textId="77777777" w:rsidR="006E7387" w:rsidRPr="006E7387" w:rsidRDefault="006E7387" w:rsidP="006E7387">
      <w:pPr>
        <w:numPr>
          <w:ilvl w:val="0"/>
          <w:numId w:val="11"/>
        </w:numPr>
        <w:rPr>
          <w:rFonts w:ascii="Segoe UI Emoji" w:hAnsi="Segoe UI Emoji" w:cs="Segoe UI Emoji"/>
        </w:rPr>
      </w:pPr>
      <w:r w:rsidRPr="006E7387">
        <w:rPr>
          <w:rFonts w:ascii="Segoe UI Emoji" w:hAnsi="Segoe UI Emoji" w:cs="Segoe UI Emoji"/>
        </w:rPr>
        <w:t>aktiv zum Klimaschutz beizutragen</w:t>
      </w:r>
    </w:p>
    <w:p w14:paraId="02C0EB85" w14:textId="77777777" w:rsidR="006E7387" w:rsidRPr="006E7387" w:rsidRDefault="006E7387" w:rsidP="006E7387">
      <w:pPr>
        <w:numPr>
          <w:ilvl w:val="0"/>
          <w:numId w:val="11"/>
        </w:numPr>
        <w:rPr>
          <w:rFonts w:ascii="Segoe UI Emoji" w:hAnsi="Segoe UI Emoji" w:cs="Segoe UI Emoji"/>
        </w:rPr>
      </w:pPr>
      <w:r w:rsidRPr="006E7387">
        <w:rPr>
          <w:rFonts w:ascii="Segoe UI Emoji" w:hAnsi="Segoe UI Emoji" w:cs="Segoe UI Emoji"/>
        </w:rPr>
        <w:t>und die regionale Wertschöpfung zu stärken.</w:t>
      </w:r>
    </w:p>
    <w:p w14:paraId="3E17FB66" w14:textId="083ABC93" w:rsidR="006E7387" w:rsidRPr="006E7387" w:rsidRDefault="006E7387" w:rsidP="006E7387">
      <w:pPr>
        <w:rPr>
          <w:rFonts w:ascii="Segoe UI Emoji" w:hAnsi="Segoe UI Emoji" w:cs="Segoe UI Emoji"/>
        </w:rPr>
      </w:pPr>
      <w:r w:rsidRPr="3A899BBC">
        <w:rPr>
          <w:rFonts w:ascii="Segoe UI Emoji" w:hAnsi="Segoe UI Emoji" w:cs="Segoe UI Emoji"/>
        </w:rPr>
        <w:t>Viele der aktuell diskutierten Maßnahmen im Netzpaket und in der EEG</w:t>
      </w:r>
      <w:r w:rsidR="48461E78" w:rsidRPr="3A899BBC">
        <w:rPr>
          <w:rFonts w:ascii="Segoe UI Emoji" w:hAnsi="Segoe UI Emoji" w:cs="Segoe UI Emoji"/>
        </w:rPr>
        <w:t>-</w:t>
      </w:r>
      <w:r w:rsidRPr="3A899BBC">
        <w:rPr>
          <w:rFonts w:ascii="Segoe UI Emoji" w:hAnsi="Segoe UI Emoji" w:cs="Segoe UI Emoji"/>
        </w:rPr>
        <w:t>Novelle könnten jedoch genau diese Möglichkeiten einschränken. Besonders problematisch erscheint aus Bürgersicht:</w:t>
      </w:r>
    </w:p>
    <w:p w14:paraId="24E156FD" w14:textId="0A6D9898" w:rsidR="00195E33" w:rsidRDefault="00195E33" w:rsidP="00195E33">
      <w:pPr>
        <w:pStyle w:val="Listenabsatz"/>
        <w:numPr>
          <w:ilvl w:val="0"/>
          <w:numId w:val="13"/>
        </w:numPr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t xml:space="preserve">der </w:t>
      </w:r>
      <w:r w:rsidR="006E7387" w:rsidRPr="00195E33">
        <w:rPr>
          <w:rFonts w:ascii="Segoe UI Emoji" w:hAnsi="Segoe UI Emoji" w:cs="Segoe UI Emoji"/>
        </w:rPr>
        <w:t>Wegfall der Förderung für kleine Dachanlagen</w:t>
      </w:r>
    </w:p>
    <w:p w14:paraId="68FC9840" w14:textId="321CC776" w:rsidR="00195E33" w:rsidRDefault="00195E33" w:rsidP="00195E33">
      <w:pPr>
        <w:pStyle w:val="Listenabsatz"/>
        <w:numPr>
          <w:ilvl w:val="0"/>
          <w:numId w:val="13"/>
        </w:numPr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t>die verpflichtende Direktvermarktung, für die derzeit die Voraussetzungen noch nicht gegeben sind.</w:t>
      </w:r>
    </w:p>
    <w:p w14:paraId="6DFD1D79" w14:textId="09552D95" w:rsidR="00195E33" w:rsidRPr="00195E33" w:rsidRDefault="006E7387" w:rsidP="00195E33">
      <w:pPr>
        <w:rPr>
          <w:rFonts w:ascii="Segoe UI Emoji" w:hAnsi="Segoe UI Emoji" w:cs="Segoe UI Emoji"/>
        </w:rPr>
      </w:pPr>
      <w:r w:rsidRPr="006E7387">
        <w:rPr>
          <w:rFonts w:ascii="Segoe UI Emoji" w:hAnsi="Segoe UI Emoji" w:cs="Segoe UI Emoji"/>
        </w:rPr>
        <w:t>Ich möchte Sie daher herzlich bitten:</w:t>
      </w:r>
      <w:r w:rsidR="00195E33">
        <w:rPr>
          <w:rFonts w:ascii="Segoe UI Emoji" w:hAnsi="Segoe UI Emoji" w:cs="Segoe UI Emoji"/>
        </w:rPr>
        <w:t xml:space="preserve"> </w:t>
      </w:r>
      <w:r w:rsidRPr="006E7387">
        <w:rPr>
          <w:rFonts w:ascii="Segoe UI Emoji" w:hAnsi="Segoe UI Emoji" w:cs="Segoe UI Emoji"/>
        </w:rPr>
        <w:t>Setzen Sie sich im Sinne der Bürger*innen und Verbraucher dafür ein, dass die Energiepolitik weiterhin den Ausbau der Photovoltaik auf Gebäuden ermöglicht und fördert – und ihn nicht ausbremst.</w:t>
      </w:r>
      <w:r w:rsidR="00195E33">
        <w:rPr>
          <w:rFonts w:ascii="Segoe UI Emoji" w:hAnsi="Segoe UI Emoji" w:cs="Segoe UI Emoji"/>
        </w:rPr>
        <w:t xml:space="preserve"> Zumal d</w:t>
      </w:r>
      <w:r w:rsidR="00195E33" w:rsidRPr="00195E33">
        <w:rPr>
          <w:rFonts w:ascii="Segoe UI Emoji" w:hAnsi="Segoe UI Emoji" w:cs="Segoe UI Emoji"/>
        </w:rPr>
        <w:t>ie Fördereffizienz von PV-Strom deutlich gestiegen</w:t>
      </w:r>
      <w:r w:rsidR="00195E33">
        <w:rPr>
          <w:rFonts w:ascii="Segoe UI Emoji" w:hAnsi="Segoe UI Emoji" w:cs="Segoe UI Emoji"/>
        </w:rPr>
        <w:t xml:space="preserve"> ist</w:t>
      </w:r>
      <w:r w:rsidR="00195E33" w:rsidRPr="00195E33">
        <w:rPr>
          <w:rFonts w:ascii="Segoe UI Emoji" w:hAnsi="Segoe UI Emoji" w:cs="Segoe UI Emoji"/>
        </w:rPr>
        <w:t xml:space="preserve">: Die Förderkosten liegen heute bei rund 2 ct/kWh </w:t>
      </w:r>
      <w:r w:rsidR="00195E33">
        <w:rPr>
          <w:rFonts w:ascii="Segoe UI Emoji" w:hAnsi="Segoe UI Emoji" w:cs="Segoe UI Emoji"/>
        </w:rPr>
        <w:t>(</w:t>
      </w:r>
      <w:r w:rsidR="00195E33" w:rsidRPr="00195E33">
        <w:rPr>
          <w:rFonts w:ascii="Segoe UI Emoji" w:hAnsi="Segoe UI Emoji" w:cs="Segoe UI Emoji"/>
        </w:rPr>
        <w:t>2005</w:t>
      </w:r>
      <w:r w:rsidR="00195E33">
        <w:rPr>
          <w:rFonts w:ascii="Segoe UI Emoji" w:hAnsi="Segoe UI Emoji" w:cs="Segoe UI Emoji"/>
        </w:rPr>
        <w:t xml:space="preserve">: </w:t>
      </w:r>
      <w:r w:rsidR="00195E33" w:rsidRPr="00195E33">
        <w:rPr>
          <w:rFonts w:ascii="Segoe UI Emoji" w:hAnsi="Segoe UI Emoji" w:cs="Segoe UI Emoji"/>
        </w:rPr>
        <w:t>50 ct/kWh</w:t>
      </w:r>
      <w:r w:rsidR="00195E33">
        <w:rPr>
          <w:rFonts w:ascii="Segoe UI Emoji" w:hAnsi="Segoe UI Emoji" w:cs="Segoe UI Emoji"/>
        </w:rPr>
        <w:t>)</w:t>
      </w:r>
      <w:r w:rsidR="00195E33" w:rsidRPr="00195E33">
        <w:rPr>
          <w:rFonts w:ascii="Segoe UI Emoji" w:hAnsi="Segoe UI Emoji" w:cs="Segoe UI Emoji"/>
        </w:rPr>
        <w:t xml:space="preserve">. Die teuren PV-Jahrgänge fallen in den nächsten Jahren aus der EEG-Förderung, so dass die Kosten für den Bundeshaushalt auch ohne Einschnitte sinken werden. </w:t>
      </w:r>
    </w:p>
    <w:p w14:paraId="0E90C144" w14:textId="77777777" w:rsidR="006E7387" w:rsidRPr="006E7387" w:rsidRDefault="006E7387" w:rsidP="006E7387">
      <w:pPr>
        <w:rPr>
          <w:rFonts w:ascii="Segoe UI Emoji" w:hAnsi="Segoe UI Emoji" w:cs="Segoe UI Emoji"/>
        </w:rPr>
      </w:pPr>
      <w:r w:rsidRPr="006E7387">
        <w:rPr>
          <w:rFonts w:ascii="Segoe UI Emoji" w:hAnsi="Segoe UI Emoji" w:cs="Segoe UI Emoji"/>
        </w:rPr>
        <w:t>Für uns Verbraucher steht viel auf dem Spiel: bezahlbare Energie, Unabhängigkeit, Versorgungssicherheit und eine klimafreundliche Zukunft, die wir aktiv mitgestalten möchten.</w:t>
      </w:r>
    </w:p>
    <w:p w14:paraId="62530B4B" w14:textId="730BE8E6" w:rsidR="006E7387" w:rsidRPr="006E7387" w:rsidRDefault="006E7387" w:rsidP="006E7387">
      <w:pPr>
        <w:rPr>
          <w:rFonts w:ascii="Segoe UI Emoji" w:hAnsi="Segoe UI Emoji" w:cs="Segoe UI Emoji"/>
        </w:rPr>
      </w:pPr>
      <w:r w:rsidRPr="006E7387">
        <w:rPr>
          <w:rFonts w:ascii="Segoe UI Emoji" w:hAnsi="Segoe UI Emoji" w:cs="Segoe UI Emoji"/>
        </w:rPr>
        <w:t xml:space="preserve">Ich danke Ihnen sehr für Ihr Engagement und freue mich, wenn Sie sich für eine starke, verlässliche und verbrauchernahe </w:t>
      </w:r>
      <w:r w:rsidR="00195E33">
        <w:rPr>
          <w:rFonts w:ascii="Segoe UI Emoji" w:hAnsi="Segoe UI Emoji" w:cs="Segoe UI Emoji"/>
        </w:rPr>
        <w:t>Energiepolitik</w:t>
      </w:r>
      <w:r w:rsidRPr="006E7387">
        <w:rPr>
          <w:rFonts w:ascii="Segoe UI Emoji" w:hAnsi="Segoe UI Emoji" w:cs="Segoe UI Emoji"/>
        </w:rPr>
        <w:t xml:space="preserve"> einsetzen.</w:t>
      </w:r>
    </w:p>
    <w:p w14:paraId="4A4CC5EE" w14:textId="5AFAAAB1" w:rsidR="006E7387" w:rsidRDefault="006E7387" w:rsidP="006E0A02">
      <w:pPr>
        <w:rPr>
          <w:rFonts w:ascii="Segoe UI Emoji" w:hAnsi="Segoe UI Emoji" w:cs="Segoe UI Emoji"/>
          <w:b/>
          <w:bCs/>
        </w:rPr>
      </w:pPr>
      <w:r w:rsidRPr="006E7387">
        <w:rPr>
          <w:rFonts w:ascii="Segoe UI Emoji" w:hAnsi="Segoe UI Emoji" w:cs="Segoe UI Emoji"/>
        </w:rPr>
        <w:t>Mit freundlichen Grüßen</w:t>
      </w:r>
      <w:r w:rsidRPr="006E7387">
        <w:rPr>
          <w:rFonts w:ascii="Segoe UI Emoji" w:hAnsi="Segoe UI Emoji" w:cs="Segoe UI Emoji"/>
        </w:rPr>
        <w:br/>
        <w:t>[Name, Adresse, Ort]</w:t>
      </w:r>
    </w:p>
    <w:sectPr w:rsidR="006E738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K2-Halvar Mittelschrift Light">
    <w:panose1 w:val="00000400000000000000"/>
    <w:charset w:val="00"/>
    <w:family w:val="auto"/>
    <w:pitch w:val="variable"/>
    <w:sig w:usb0="00000287" w:usb1="00000001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12A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FB2CC7"/>
    <w:multiLevelType w:val="multilevel"/>
    <w:tmpl w:val="1E7CB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846266"/>
    <w:multiLevelType w:val="multilevel"/>
    <w:tmpl w:val="5E6CC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A84B5B"/>
    <w:multiLevelType w:val="multilevel"/>
    <w:tmpl w:val="583A2FE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E379FB"/>
    <w:multiLevelType w:val="multilevel"/>
    <w:tmpl w:val="C2F82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054805"/>
    <w:multiLevelType w:val="hybridMultilevel"/>
    <w:tmpl w:val="81FE4B1C"/>
    <w:lvl w:ilvl="0" w:tplc="D83E5A9C">
      <w:numFmt w:val="bullet"/>
      <w:lvlText w:val="•"/>
      <w:lvlJc w:val="left"/>
      <w:pPr>
        <w:ind w:left="720" w:hanging="360"/>
      </w:pPr>
      <w:rPr>
        <w:rFonts w:ascii="Segoe UI Emoji" w:eastAsiaTheme="minorHAnsi" w:hAnsi="Segoe UI Emoji" w:cs="Segoe UI Emoj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215D7"/>
    <w:multiLevelType w:val="multilevel"/>
    <w:tmpl w:val="10ECA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9615EE"/>
    <w:multiLevelType w:val="multilevel"/>
    <w:tmpl w:val="DC72B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661D35"/>
    <w:multiLevelType w:val="multilevel"/>
    <w:tmpl w:val="5DF02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A0560B"/>
    <w:multiLevelType w:val="multilevel"/>
    <w:tmpl w:val="6AF0E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624B25"/>
    <w:multiLevelType w:val="multilevel"/>
    <w:tmpl w:val="6AF0E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A83C92"/>
    <w:multiLevelType w:val="multilevel"/>
    <w:tmpl w:val="C6728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072F73"/>
    <w:multiLevelType w:val="multilevel"/>
    <w:tmpl w:val="0776A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E02024"/>
    <w:multiLevelType w:val="multilevel"/>
    <w:tmpl w:val="6AF0E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3918785">
    <w:abstractNumId w:val="1"/>
  </w:num>
  <w:num w:numId="2" w16cid:durableId="997346574">
    <w:abstractNumId w:val="11"/>
  </w:num>
  <w:num w:numId="3" w16cid:durableId="159736553">
    <w:abstractNumId w:val="6"/>
  </w:num>
  <w:num w:numId="4" w16cid:durableId="269776582">
    <w:abstractNumId w:val="7"/>
  </w:num>
  <w:num w:numId="5" w16cid:durableId="1359240761">
    <w:abstractNumId w:val="8"/>
  </w:num>
  <w:num w:numId="6" w16cid:durableId="553470646">
    <w:abstractNumId w:val="13"/>
  </w:num>
  <w:num w:numId="7" w16cid:durableId="1757675834">
    <w:abstractNumId w:val="12"/>
  </w:num>
  <w:num w:numId="8" w16cid:durableId="1536885930">
    <w:abstractNumId w:val="4"/>
  </w:num>
  <w:num w:numId="9" w16cid:durableId="2060860224">
    <w:abstractNumId w:val="2"/>
  </w:num>
  <w:num w:numId="10" w16cid:durableId="857045911">
    <w:abstractNumId w:val="3"/>
  </w:num>
  <w:num w:numId="11" w16cid:durableId="248390759">
    <w:abstractNumId w:val="10"/>
  </w:num>
  <w:num w:numId="12" w16cid:durableId="638533935">
    <w:abstractNumId w:val="9"/>
  </w:num>
  <w:num w:numId="13" w16cid:durableId="1876773955">
    <w:abstractNumId w:val="5"/>
  </w:num>
  <w:num w:numId="14" w16cid:durableId="1404720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A02"/>
    <w:rsid w:val="000469FB"/>
    <w:rsid w:val="000926D8"/>
    <w:rsid w:val="000F1BE1"/>
    <w:rsid w:val="0010008D"/>
    <w:rsid w:val="0016290A"/>
    <w:rsid w:val="00195E33"/>
    <w:rsid w:val="002461B6"/>
    <w:rsid w:val="002747BD"/>
    <w:rsid w:val="002A7A03"/>
    <w:rsid w:val="002B0CDB"/>
    <w:rsid w:val="002B6673"/>
    <w:rsid w:val="00372FE9"/>
    <w:rsid w:val="00417E6F"/>
    <w:rsid w:val="00467977"/>
    <w:rsid w:val="006E0A02"/>
    <w:rsid w:val="006E7387"/>
    <w:rsid w:val="007C25B0"/>
    <w:rsid w:val="007D6937"/>
    <w:rsid w:val="00A27E10"/>
    <w:rsid w:val="00B12933"/>
    <w:rsid w:val="00DA0831"/>
    <w:rsid w:val="0C04672A"/>
    <w:rsid w:val="3A899BBC"/>
    <w:rsid w:val="3BB253FF"/>
    <w:rsid w:val="48461E78"/>
    <w:rsid w:val="512300FC"/>
    <w:rsid w:val="6738D6B3"/>
    <w:rsid w:val="7B6CFB2A"/>
    <w:rsid w:val="7CF8E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0728B"/>
  <w15:chartTrackingRefBased/>
  <w15:docId w15:val="{89AA7FFC-C03B-443B-B7E2-992221E08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K2-Halvar Mittelschrift Light" w:eastAsiaTheme="minorHAnsi" w:hAnsi="K2-Halvar Mittelschrift Light" w:cstheme="minorBidi"/>
        <w:sz w:val="24"/>
        <w:szCs w:val="24"/>
        <w:u w:color="A6A6A6" w:themeColor="background1" w:themeShade="A6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E0A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0A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0A0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0A0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0A0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0A0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0A0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0A0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0A0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E0A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0A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0A0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0A0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0A0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0A0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0A0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0A0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0A0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0A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0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0A0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0A0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0A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0A0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0A0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0A0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0A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0A0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0A0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467977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679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8dcec0-b81b-4df2-9284-79ecc9fb1e63" xsi:nil="true"/>
    <lcf76f155ced4ddcb4097134ff3c332f xmlns="d45cbe61-541f-4fbf-8318-9ad4f1ea9b1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0011A5DC11CA45A3140F0D86451D7D" ma:contentTypeVersion="17" ma:contentTypeDescription="Create a new document." ma:contentTypeScope="" ma:versionID="1acd225b6920aec119b00054c899a0cf">
  <xsd:schema xmlns:xsd="http://www.w3.org/2001/XMLSchema" xmlns:xs="http://www.w3.org/2001/XMLSchema" xmlns:p="http://schemas.microsoft.com/office/2006/metadata/properties" xmlns:ns2="d45cbe61-541f-4fbf-8318-9ad4f1ea9b1d" xmlns:ns3="9e8dcec0-b81b-4df2-9284-79ecc9fb1e63" targetNamespace="http://schemas.microsoft.com/office/2006/metadata/properties" ma:root="true" ma:fieldsID="9f711825ff605401c46bdd3ecc6ad5a0" ns2:_="" ns3:_="">
    <xsd:import namespace="d45cbe61-541f-4fbf-8318-9ad4f1ea9b1d"/>
    <xsd:import namespace="9e8dcec0-b81b-4df2-9284-79ecc9fb1e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5cbe61-541f-4fbf-8318-9ad4f1ea9b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d7491db-04e5-48e0-98dd-52c6846da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8dcec0-b81b-4df2-9284-79ecc9fb1e63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0a80ac6-44dc-42a2-aa62-a801ed34807d}" ma:internalName="TaxCatchAll" ma:showField="CatchAllData" ma:web="9e8dcec0-b81b-4df2-9284-79ecc9fb1e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42D0DB-CBB3-4A2E-AB17-C11DA9A7BE8B}">
  <ds:schemaRefs>
    <ds:schemaRef ds:uri="http://schemas.microsoft.com/office/2006/metadata/properties"/>
    <ds:schemaRef ds:uri="http://schemas.microsoft.com/office/infopath/2007/PartnerControls"/>
    <ds:schemaRef ds:uri="9e8dcec0-b81b-4df2-9284-79ecc9fb1e63"/>
    <ds:schemaRef ds:uri="d45cbe61-541f-4fbf-8318-9ad4f1ea9b1d"/>
  </ds:schemaRefs>
</ds:datastoreItem>
</file>

<file path=customXml/itemProps2.xml><?xml version="1.0" encoding="utf-8"?>
<ds:datastoreItem xmlns:ds="http://schemas.openxmlformats.org/officeDocument/2006/customXml" ds:itemID="{8D675630-B56E-4C05-8215-7923CC1CDD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FAD303-E495-4504-82E0-4EC5F2B4A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5cbe61-541f-4fbf-8318-9ad4f1ea9b1d"/>
    <ds:schemaRef ds:uri="9e8dcec0-b81b-4df2-9284-79ecc9fb1e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e2d2ee8-c4b5-4234-80fc-51599bff8283}" enabled="1" method="Standard" siteId="{713f73cc-5e95-48e9-90e5-81ee260ea6b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1582</Characters>
  <Application>Microsoft Office Word</Application>
  <DocSecurity>0</DocSecurity>
  <Lines>13</Lines>
  <Paragraphs>3</Paragraphs>
  <ScaleCrop>false</ScaleCrop>
  <Company>K2 Systems GmbH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Oral | K2 Systems GmbH</dc:creator>
  <cp:keywords/>
  <dc:description/>
  <cp:lastModifiedBy>Lukas Kilper | K2 Systems GmbH</cp:lastModifiedBy>
  <cp:revision>5</cp:revision>
  <dcterms:created xsi:type="dcterms:W3CDTF">2026-03-27T08:38:00Z</dcterms:created>
  <dcterms:modified xsi:type="dcterms:W3CDTF">2026-03-30T11:38:00Z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0x010100AA0011A5DC11CA45A3140F0D86451D7D</vt:lpwstr>
  </property>
  <property fmtid="{D5CDD505-2E9C-101B-9397-08002B2CF9AE}" pid="3" name="MediaServiceImageTags">
    <vt:lpwstr/>
  </property>
</Properties>
</file>